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>БУРЯАД РЕСПУБЛИКЫН ҺУРАЛСАЛАЙ БОЛОН</w:t>
      </w: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 xml:space="preserve"> ЭРДЭМ УХААНАЙ МИНИСТЕРСТВО</w:t>
      </w: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>БЭШҮҮРЭЙ АЙМАГАЙ ҺУРАЛСАЛАЙ УПРАВЛЕНИ</w:t>
      </w:r>
      <w:bookmarkStart w:id="0" w:name="_GoBack"/>
      <w:bookmarkEnd w:id="0"/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>ШЭБЭРТЫН ЮРЭНХЫ ҺУРАЛСАЛАЙ ДУНДА ҺУРГУУЛИ</w:t>
      </w:r>
    </w:p>
    <w:p w:rsidR="006C29BB" w:rsidRPr="006C29BB" w:rsidRDefault="006C29BB" w:rsidP="006C29BB">
      <w:pPr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tabs>
          <w:tab w:val="left" w:pos="2895"/>
          <w:tab w:val="left" w:pos="6345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6C29BB">
        <w:rPr>
          <w:rFonts w:ascii="Times New Roman" w:hAnsi="Times New Roman"/>
          <w:sz w:val="24"/>
          <w:szCs w:val="24"/>
        </w:rPr>
        <w:t>багшанарай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r w:rsidRPr="006C29BB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6C29BB">
        <w:rPr>
          <w:rFonts w:ascii="Times New Roman" w:hAnsi="Times New Roman"/>
          <w:sz w:val="24"/>
          <w:szCs w:val="24"/>
        </w:rPr>
        <w:t>З</w:t>
      </w:r>
      <w:proofErr w:type="gram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үбш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ѳѳгдэбэ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ab/>
        <w:t xml:space="preserve">    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Баталнаб</w:t>
      </w:r>
      <w:proofErr w:type="spellEnd"/>
    </w:p>
    <w:p w:rsidR="006C29BB" w:rsidRPr="006C29BB" w:rsidRDefault="006C29BB" w:rsidP="006C29BB">
      <w:pPr>
        <w:tabs>
          <w:tab w:val="left" w:pos="2895"/>
        </w:tabs>
        <w:spacing w:after="0"/>
        <w:ind w:left="-567"/>
        <w:rPr>
          <w:rFonts w:ascii="Times New Roman" w:hAnsi="Times New Roman"/>
          <w:sz w:val="24"/>
          <w:szCs w:val="24"/>
          <w:lang w:bidi="mn-Mong-CN"/>
        </w:rPr>
      </w:pPr>
      <w:proofErr w:type="spellStart"/>
      <w:r w:rsidRPr="006C29BB">
        <w:rPr>
          <w:rFonts w:ascii="Times New Roman" w:hAnsi="Times New Roman"/>
          <w:sz w:val="24"/>
          <w:szCs w:val="24"/>
        </w:rPr>
        <w:t>методическа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нэгэдэлэй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ab/>
        <w:t xml:space="preserve">   </w:t>
      </w:r>
      <w:proofErr w:type="gramStart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>уралсалай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талаар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                          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Шэбэртын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юрэнхы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урал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-                   </w:t>
      </w:r>
    </w:p>
    <w:p w:rsidR="006C29BB" w:rsidRPr="006C29BB" w:rsidRDefault="006C29BB" w:rsidP="006C29BB">
      <w:pPr>
        <w:tabs>
          <w:tab w:val="left" w:pos="2895"/>
        </w:tabs>
        <w:spacing w:after="0"/>
        <w:ind w:left="-567"/>
        <w:rPr>
          <w:rFonts w:ascii="Times New Roman" w:hAnsi="Times New Roman"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зүбл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ѳѳндэ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хаража үзэгд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               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директорэй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орлогшо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                      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салай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дунда</w:t>
      </w:r>
      <w:proofErr w:type="spellEnd"/>
    </w:p>
    <w:p w:rsidR="006C29BB" w:rsidRPr="006C29BB" w:rsidRDefault="006C29BB" w:rsidP="006C29BB">
      <w:pPr>
        <w:tabs>
          <w:tab w:val="left" w:pos="2895"/>
        </w:tabs>
        <w:spacing w:after="0"/>
        <w:ind w:left="-567"/>
        <w:rPr>
          <w:rFonts w:ascii="Times New Roman" w:hAnsi="Times New Roman"/>
          <w:sz w:val="24"/>
          <w:szCs w:val="24"/>
          <w:lang w:bidi="mn-Mong-CN"/>
        </w:rPr>
      </w:pP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МНх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үтэлбэрилэгшэ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                           </w:t>
      </w:r>
      <w:r w:rsidRPr="006C29BB">
        <w:rPr>
          <w:rFonts w:ascii="Times New Roman" w:hAnsi="Times New Roman"/>
          <w:sz w:val="24"/>
          <w:szCs w:val="24"/>
          <w:u w:val="single"/>
          <w:lang w:bidi="mn-Mong-CN"/>
        </w:rPr>
        <w:t xml:space="preserve">          Цыдыпов Б.Ц.</w:t>
      </w:r>
      <w:r w:rsidRPr="006C29BB"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gramStart"/>
      <w:r w:rsidRPr="006C29B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 w:rsidRPr="006C29BB">
        <w:rPr>
          <w:rFonts w:ascii="Times New Roman" w:hAnsi="Times New Roman"/>
          <w:sz w:val="24"/>
          <w:szCs w:val="24"/>
        </w:rPr>
        <w:t>ургуулиин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директор</w:t>
      </w:r>
    </w:p>
    <w:p w:rsidR="006C29BB" w:rsidRPr="006C29BB" w:rsidRDefault="006C29BB" w:rsidP="006C29BB">
      <w:pPr>
        <w:tabs>
          <w:tab w:val="left" w:pos="6450"/>
        </w:tabs>
        <w:spacing w:after="0"/>
        <w:ind w:left="-567"/>
        <w:rPr>
          <w:rFonts w:ascii="Times New Roman" w:hAnsi="Times New Roman"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u w:val="single"/>
          <w:lang w:bidi="mn-Mong-CN"/>
        </w:rPr>
        <w:t xml:space="preserve">               </w:t>
      </w:r>
      <w:proofErr w:type="spellStart"/>
      <w:r w:rsidRPr="006C29BB">
        <w:rPr>
          <w:rFonts w:ascii="Times New Roman" w:hAnsi="Times New Roman"/>
          <w:sz w:val="24"/>
          <w:szCs w:val="24"/>
          <w:u w:val="single"/>
          <w:lang w:bidi="mn-Mong-CN"/>
        </w:rPr>
        <w:t>Будаева</w:t>
      </w:r>
      <w:proofErr w:type="spellEnd"/>
      <w:r w:rsidRPr="006C29BB">
        <w:rPr>
          <w:rFonts w:ascii="Times New Roman" w:hAnsi="Times New Roman"/>
          <w:sz w:val="24"/>
          <w:szCs w:val="24"/>
          <w:u w:val="single"/>
          <w:lang w:bidi="mn-Mong-CN"/>
        </w:rPr>
        <w:t xml:space="preserve"> Т.Ц.</w:t>
      </w:r>
      <w:r w:rsidRPr="006C29BB">
        <w:rPr>
          <w:rFonts w:ascii="Times New Roman" w:hAnsi="Times New Roman"/>
          <w:sz w:val="24"/>
          <w:szCs w:val="24"/>
          <w:lang w:bidi="mn-Mong-CN"/>
        </w:rPr>
        <w:tab/>
        <w:t xml:space="preserve">  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Шоймполова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Ю.Ю.</w:t>
      </w:r>
    </w:p>
    <w:p w:rsidR="006C29BB" w:rsidRPr="006C29BB" w:rsidRDefault="006C29BB" w:rsidP="006C29BB">
      <w:pPr>
        <w:tabs>
          <w:tab w:val="left" w:pos="6450"/>
        </w:tabs>
        <w:spacing w:after="0"/>
        <w:ind w:left="-567"/>
        <w:rPr>
          <w:rFonts w:ascii="Times New Roman" w:hAnsi="Times New Roman"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lang w:bidi="mn-Mong-CN"/>
        </w:rPr>
        <w:t xml:space="preserve">                                                                                                                       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Захиралта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№   </w:t>
      </w:r>
    </w:p>
    <w:p w:rsidR="006C29BB" w:rsidRPr="006C29BB" w:rsidRDefault="006C29BB" w:rsidP="006C29BB">
      <w:pPr>
        <w:spacing w:after="0"/>
        <w:ind w:left="-567"/>
        <w:rPr>
          <w:rFonts w:ascii="Times New Roman" w:hAnsi="Times New Roman"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lang w:bidi="mn-Mong-CN"/>
        </w:rPr>
        <w:t xml:space="preserve">                                                                                                                        2014 оной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сентябриин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2</w:t>
      </w:r>
    </w:p>
    <w:p w:rsidR="006C29BB" w:rsidRPr="006C29BB" w:rsidRDefault="006C29BB" w:rsidP="006C29BB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ab/>
        <w:t xml:space="preserve">  </w:t>
      </w:r>
    </w:p>
    <w:p w:rsidR="006C29BB" w:rsidRPr="006C29BB" w:rsidRDefault="006C29BB" w:rsidP="006C29BB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C29BB" w:rsidRPr="006C29BB" w:rsidRDefault="006C29BB" w:rsidP="006C29BB">
      <w:pPr>
        <w:jc w:val="center"/>
        <w:rPr>
          <w:rFonts w:ascii="Times New Roman" w:hAnsi="Times New Roman"/>
          <w:b/>
          <w:sz w:val="24"/>
          <w:szCs w:val="24"/>
        </w:rPr>
      </w:pPr>
      <w:r w:rsidRPr="006C29BB">
        <w:rPr>
          <w:rFonts w:ascii="Times New Roman" w:hAnsi="Times New Roman"/>
          <w:b/>
          <w:sz w:val="24"/>
          <w:szCs w:val="24"/>
        </w:rPr>
        <w:t>АЖАЛАЙ  ПРОГРАММА</w:t>
      </w:r>
    </w:p>
    <w:p w:rsidR="006C29BB" w:rsidRPr="006C29BB" w:rsidRDefault="006C29BB" w:rsidP="006C29B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C29BB">
        <w:rPr>
          <w:rFonts w:ascii="Times New Roman" w:hAnsi="Times New Roman"/>
          <w:b/>
          <w:sz w:val="24"/>
          <w:szCs w:val="24"/>
        </w:rPr>
        <w:t>Буряад</w:t>
      </w:r>
      <w:proofErr w:type="spellEnd"/>
      <w:r w:rsidRPr="006C29BB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:rsidR="006C29BB" w:rsidRPr="006C29BB" w:rsidRDefault="006C29BB" w:rsidP="006C29BB">
      <w:pPr>
        <w:jc w:val="center"/>
        <w:rPr>
          <w:rFonts w:ascii="Times New Roman" w:hAnsi="Times New Roman"/>
          <w:b/>
          <w:sz w:val="24"/>
          <w:szCs w:val="24"/>
        </w:rPr>
      </w:pPr>
      <w:r w:rsidRPr="006C29B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6C29BB">
        <w:rPr>
          <w:rFonts w:ascii="Times New Roman" w:hAnsi="Times New Roman"/>
          <w:b/>
          <w:sz w:val="24"/>
          <w:szCs w:val="24"/>
        </w:rPr>
        <w:t xml:space="preserve"> - </w:t>
      </w:r>
      <w:r w:rsidRPr="006C29BB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6C29B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C29BB">
        <w:rPr>
          <w:rFonts w:ascii="Times New Roman" w:hAnsi="Times New Roman"/>
          <w:sz w:val="24"/>
          <w:szCs w:val="24"/>
        </w:rPr>
        <w:t>Шэбэртын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юрэнхы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29B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 w:rsidRPr="006C29BB">
        <w:rPr>
          <w:rFonts w:ascii="Times New Roman" w:hAnsi="Times New Roman"/>
          <w:sz w:val="24"/>
          <w:szCs w:val="24"/>
        </w:rPr>
        <w:t>уралсалай</w:t>
      </w:r>
      <w:proofErr w:type="spellEnd"/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дунда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29B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 w:rsidRPr="006C29BB">
        <w:rPr>
          <w:rFonts w:ascii="Times New Roman" w:hAnsi="Times New Roman"/>
          <w:sz w:val="24"/>
          <w:szCs w:val="24"/>
        </w:rPr>
        <w:t>ургуулида</w:t>
      </w:r>
      <w:proofErr w:type="spellEnd"/>
      <w:r w:rsidRPr="006C29BB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6C29BB">
        <w:rPr>
          <w:rFonts w:ascii="Times New Roman" w:hAnsi="Times New Roman"/>
          <w:sz w:val="24"/>
          <w:szCs w:val="24"/>
        </w:rPr>
        <w:t>2014 – 2015 оной</w:t>
      </w:r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C29B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</w:rPr>
        <w:t>уралсалай</w:t>
      </w:r>
      <w:proofErr w:type="spellEnd"/>
      <w:proofErr w:type="gram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жэлдэ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буряад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литература</w:t>
      </w:r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 xml:space="preserve"> </w:t>
      </w:r>
      <w:r w:rsidRPr="006C29BB">
        <w:rPr>
          <w:rFonts w:ascii="Times New Roman" w:hAnsi="Times New Roman"/>
          <w:sz w:val="24"/>
          <w:szCs w:val="24"/>
          <w:lang w:val="en-US"/>
        </w:rPr>
        <w:t>X</w:t>
      </w:r>
      <w:r w:rsidRPr="006C29BB">
        <w:rPr>
          <w:rFonts w:ascii="Times New Roman" w:hAnsi="Times New Roman"/>
          <w:sz w:val="24"/>
          <w:szCs w:val="24"/>
        </w:rPr>
        <w:t xml:space="preserve"> - </w:t>
      </w:r>
      <w:r w:rsidRPr="006C29BB">
        <w:rPr>
          <w:rFonts w:ascii="Times New Roman" w:hAnsi="Times New Roman"/>
          <w:sz w:val="24"/>
          <w:szCs w:val="24"/>
          <w:lang w:val="en-US"/>
        </w:rPr>
        <w:t>XI</w:t>
      </w:r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классуудта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r w:rsidRPr="006C29BB">
        <w:rPr>
          <w:rFonts w:ascii="Times New Roman" w:hAnsi="Times New Roman"/>
          <w:sz w:val="24"/>
          <w:szCs w:val="24"/>
          <w:lang w:val="mn-MN"/>
        </w:rPr>
        <w:t>ү</w:t>
      </w:r>
      <w:proofErr w:type="spellStart"/>
      <w:r w:rsidRPr="006C29BB">
        <w:rPr>
          <w:rFonts w:ascii="Times New Roman" w:hAnsi="Times New Roman"/>
          <w:sz w:val="24"/>
          <w:szCs w:val="24"/>
        </w:rPr>
        <w:t>зэлгэ</w:t>
      </w:r>
      <w:proofErr w:type="spellEnd"/>
    </w:p>
    <w:p w:rsidR="006C29BB" w:rsidRPr="006C29BB" w:rsidRDefault="006C29BB" w:rsidP="006C29BB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C29BB">
        <w:rPr>
          <w:rFonts w:ascii="Times New Roman" w:hAnsi="Times New Roman"/>
          <w:i/>
          <w:sz w:val="24"/>
          <w:szCs w:val="24"/>
        </w:rPr>
        <w:t>Багша</w:t>
      </w:r>
      <w:proofErr w:type="spellEnd"/>
      <w:r w:rsidRPr="006C29B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6C29BB">
        <w:rPr>
          <w:rFonts w:ascii="Times New Roman" w:hAnsi="Times New Roman"/>
          <w:i/>
          <w:sz w:val="24"/>
          <w:szCs w:val="24"/>
        </w:rPr>
        <w:t>Ешиева</w:t>
      </w:r>
      <w:proofErr w:type="spellEnd"/>
      <w:r w:rsidRPr="006C2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i/>
          <w:sz w:val="24"/>
          <w:szCs w:val="24"/>
        </w:rPr>
        <w:t>Соелма</w:t>
      </w:r>
      <w:proofErr w:type="spellEnd"/>
      <w:r w:rsidRPr="006C2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i/>
          <w:sz w:val="24"/>
          <w:szCs w:val="24"/>
        </w:rPr>
        <w:t>Батуевна</w:t>
      </w:r>
      <w:proofErr w:type="spellEnd"/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C29BB">
        <w:rPr>
          <w:rFonts w:ascii="Times New Roman" w:hAnsi="Times New Roman"/>
          <w:sz w:val="24"/>
          <w:szCs w:val="24"/>
        </w:rPr>
        <w:t>Шэбэртэ</w:t>
      </w:r>
      <w:proofErr w:type="spellEnd"/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>2014 он</w:t>
      </w:r>
    </w:p>
    <w:p w:rsidR="006C29BB" w:rsidRPr="006C29BB" w:rsidRDefault="006C29BB" w:rsidP="006C29BB">
      <w:pPr>
        <w:spacing w:line="36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C29BB">
        <w:rPr>
          <w:rFonts w:ascii="Times New Roman" w:hAnsi="Times New Roman"/>
          <w:b/>
          <w:sz w:val="24"/>
          <w:szCs w:val="24"/>
        </w:rPr>
        <w:t>Тайлбари</w:t>
      </w:r>
      <w:proofErr w:type="spellEnd"/>
      <w:r w:rsidRPr="006C29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b/>
          <w:sz w:val="24"/>
          <w:szCs w:val="24"/>
        </w:rPr>
        <w:t>бэшэг</w:t>
      </w:r>
      <w:proofErr w:type="spellEnd"/>
    </w:p>
    <w:p w:rsidR="006C29BB" w:rsidRPr="006C29BB" w:rsidRDefault="006C29BB" w:rsidP="006C29BB">
      <w:pPr>
        <w:spacing w:line="360" w:lineRule="auto"/>
        <w:ind w:left="-540"/>
        <w:jc w:val="both"/>
        <w:rPr>
          <w:rFonts w:ascii="Times New Roman" w:hAnsi="Times New Roman"/>
          <w:sz w:val="24"/>
          <w:szCs w:val="24"/>
          <w:cs/>
          <w:lang w:bidi="mn-Mong-CN"/>
        </w:rPr>
      </w:pPr>
      <w:r w:rsidRPr="006C29BB">
        <w:rPr>
          <w:rFonts w:ascii="Times New Roman" w:hAnsi="Times New Roman"/>
          <w:sz w:val="24"/>
          <w:szCs w:val="24"/>
        </w:rPr>
        <w:t xml:space="preserve">       Уран </w:t>
      </w:r>
      <w:r w:rsidRPr="006C29B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</w:rPr>
        <w:t>айханай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литература г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ү, али </w:t>
      </w:r>
      <w:proofErr w:type="gramStart"/>
      <w:r w:rsidRPr="006C29BB">
        <w:rPr>
          <w:rFonts w:ascii="Times New Roman" w:hAnsi="Times New Roman"/>
          <w:sz w:val="24"/>
          <w:szCs w:val="24"/>
          <w:cs/>
          <w:lang w:bidi="mn-Mong-CN"/>
        </w:rPr>
        <w:t>али</w:t>
      </w:r>
      <w:proofErr w:type="gramEnd"/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 уран зохёол шудалан үзэлгын </w:t>
      </w:r>
      <w:r w:rsidRPr="006C29BB">
        <w:rPr>
          <w:rFonts w:ascii="Times New Roman" w:hAnsi="Times New Roman"/>
          <w:b/>
          <w:sz w:val="24"/>
          <w:szCs w:val="24"/>
          <w:u w:val="single"/>
          <w:cs/>
          <w:lang w:bidi="mn-Mong-CN"/>
        </w:rPr>
        <w:t>гол зорилгонууд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 гэбэл: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lastRenderedPageBreak/>
        <w:t xml:space="preserve">уран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айханай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литература х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үнэй, хүн түрэлтэнэй ажамидаралда тусхай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уури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эзэлдэг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тэдэнэй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х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үгжэлтэдэ айхабтар ехэ удха шанартай гэжэ ойлгуулха;ү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уран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айханай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литература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шудалан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үзэлгэ хадаа түрэл арадайнгаа ба бэшэшье арадуудай соёл болбосорол, ё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о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заншал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ойлгомжо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абалгын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тусгаар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арга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гэжэ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ойлгуулха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  <w:lang w:bidi="mn-Mong-CN"/>
        </w:rPr>
      </w:pPr>
      <w:r w:rsidRPr="006C29BB">
        <w:rPr>
          <w:rFonts w:ascii="Times New Roman" w:hAnsi="Times New Roman"/>
          <w:sz w:val="24"/>
          <w:szCs w:val="24"/>
          <w:lang w:bidi="mn-Mong-CN"/>
        </w:rPr>
        <w:t xml:space="preserve">уран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уншаха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дуратай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болгохо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proofErr w:type="gramStart"/>
      <w:r w:rsidRPr="006C29BB">
        <w:rPr>
          <w:rFonts w:ascii="Times New Roman" w:hAnsi="Times New Roman"/>
          <w:sz w:val="24"/>
          <w:szCs w:val="24"/>
          <w:lang w:bidi="mn-Mong-CN"/>
        </w:rPr>
        <w:t>гоё</w:t>
      </w:r>
      <w:proofErr w:type="spellEnd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айханиие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наринаар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ойлгодог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мэдэрэл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х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үмүүжүүлхэ;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бодото байдал, ажабайдал ба искусство, оршон тойрониие зүб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р сэгнэжэ, тэдэндэ үнэтэй сэнтэйгээр хандахые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ургаха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  <w:lang w:bidi="mn-Mong-CN"/>
        </w:rPr>
      </w:pP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аман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ба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бэшэмэл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хэлэлгэдэ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gramStart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>ургаха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тэрэниие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х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үгж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хэ;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mn-Mong-CN"/>
        </w:rPr>
      </w:pPr>
      <w:proofErr w:type="gramStart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урагшад</w:t>
      </w:r>
      <w:proofErr w:type="spellEnd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уран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айханай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з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үб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р, хүсэд дүүрэнээр хадуужа абаха, шэнжэлжэ, сэгнэжэ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ураха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гол т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үлэб теоретико-литературна, эстетическэ ойлгосонуудтай болохо ё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отой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.</w:t>
      </w:r>
    </w:p>
    <w:p w:rsidR="006C29BB" w:rsidRPr="006C29BB" w:rsidRDefault="006C29BB" w:rsidP="006C29BB">
      <w:pPr>
        <w:spacing w:line="360" w:lineRule="auto"/>
        <w:ind w:left="-480"/>
        <w:jc w:val="center"/>
        <w:rPr>
          <w:rFonts w:ascii="Times New Roman" w:hAnsi="Times New Roman"/>
          <w:sz w:val="24"/>
          <w:szCs w:val="24"/>
          <w:cs/>
          <w:lang w:bidi="mn-Mong-CN"/>
        </w:rPr>
      </w:pP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Буряад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литературын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хэшээлдэ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gramStart"/>
      <w:r w:rsidRPr="006C29BB">
        <w:rPr>
          <w:rFonts w:ascii="Times New Roman" w:hAnsi="Times New Roman"/>
          <w:b/>
          <w:sz w:val="24"/>
          <w:szCs w:val="24"/>
          <w:lang w:val="en-US" w:bidi="mn-Mong-CN"/>
        </w:rPr>
        <w:t>h</w:t>
      </w:r>
      <w:proofErr w:type="spellStart"/>
      <w:proofErr w:type="gramEnd"/>
      <w:r w:rsidRPr="006C29BB">
        <w:rPr>
          <w:rFonts w:ascii="Times New Roman" w:hAnsi="Times New Roman"/>
          <w:b/>
          <w:sz w:val="24"/>
          <w:szCs w:val="24"/>
          <w:lang w:bidi="mn-Mong-CN"/>
        </w:rPr>
        <w:t>урагшадай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мэдэсэ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шадабарида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табигдаха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гол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эрилтэн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үүд</w:t>
      </w:r>
    </w:p>
    <w:p w:rsidR="006C29BB" w:rsidRPr="006C29BB" w:rsidRDefault="006C29BB" w:rsidP="006C29BB">
      <w:pPr>
        <w:spacing w:line="360" w:lineRule="auto"/>
        <w:ind w:left="-480"/>
        <w:rPr>
          <w:rFonts w:ascii="Times New Roman" w:hAnsi="Times New Roman"/>
          <w:b/>
          <w:sz w:val="24"/>
          <w:szCs w:val="24"/>
          <w:lang w:bidi="mn-Mong-CN"/>
        </w:rPr>
      </w:pPr>
      <w:proofErr w:type="gramStart"/>
      <w:r w:rsidRPr="006C29BB">
        <w:rPr>
          <w:rFonts w:ascii="Times New Roman" w:hAnsi="Times New Roman"/>
          <w:b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урагшад</w:t>
      </w:r>
      <w:proofErr w:type="spellEnd"/>
      <w:proofErr w:type="gram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гол т</w:t>
      </w:r>
      <w:r w:rsidRPr="006C29BB">
        <w:rPr>
          <w:rFonts w:ascii="Times New Roman" w:hAnsi="Times New Roman"/>
          <w:b/>
          <w:sz w:val="24"/>
          <w:szCs w:val="24"/>
          <w:cs/>
          <w:lang w:bidi="mn-Mong-CN"/>
        </w:rPr>
        <w:t xml:space="preserve">үлэб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иимэ юумэнүүдые мэдэхэ</w:t>
      </w:r>
      <w:r w:rsidRPr="006C29BB">
        <w:rPr>
          <w:rFonts w:ascii="Times New Roman" w:hAnsi="Times New Roman"/>
          <w:b/>
          <w:sz w:val="24"/>
          <w:szCs w:val="24"/>
          <w:cs/>
          <w:lang w:bidi="mn-Mong-CN"/>
        </w:rPr>
        <w:t xml:space="preserve"> ё</w:t>
      </w:r>
      <w:r w:rsidRPr="006C29BB">
        <w:rPr>
          <w:rFonts w:ascii="Times New Roman" w:hAnsi="Times New Roman"/>
          <w:b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отой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>: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уншажа бай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зохёолойнгоо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автор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тухай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номой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нэрын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удха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тайлбарилга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cs/>
          <w:lang w:bidi="mn-Mong-CN"/>
        </w:rPr>
      </w:pPr>
      <w:r w:rsidRPr="006C29BB">
        <w:rPr>
          <w:rFonts w:ascii="Times New Roman" w:hAnsi="Times New Roman"/>
          <w:sz w:val="24"/>
          <w:szCs w:val="24"/>
          <w:lang w:bidi="mn-Mong-CN"/>
        </w:rPr>
        <w:t xml:space="preserve">уран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зохёолшын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намтар</w:t>
      </w:r>
      <w:proofErr w:type="spellEnd"/>
      <w:proofErr w:type="gramStart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>аа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тон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шухала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мэдээн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үүдые;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cs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уран зохёолнуудай текстнүүдые;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шудалан үзэжэ бай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герой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болоод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гол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үйлэдэгшэ нюурнууд тухай, зохёол соохи шухала үйлэнүүдые мэдэхэ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гадна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тэдэнэй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хоорондохи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харилсаа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холбоонуудые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типическэ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удха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шанар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lang w:bidi="mn-Mong-CN"/>
        </w:rPr>
        <w:t xml:space="preserve">уран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бэшэхэ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гол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шухала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арганууд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зураглалай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янзанууд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темэ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идей, гол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удха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уран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геройнууд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сюжет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г.м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. </w:t>
      </w:r>
      <w:proofErr w:type="spellStart"/>
      <w:proofErr w:type="gramStart"/>
      <w:r w:rsidRPr="006C29BB">
        <w:rPr>
          <w:rFonts w:ascii="Times New Roman" w:hAnsi="Times New Roman"/>
          <w:sz w:val="24"/>
          <w:szCs w:val="24"/>
          <w:lang w:bidi="mn-Mong-CN"/>
        </w:rPr>
        <w:t>литературна</w:t>
      </w:r>
      <w:proofErr w:type="spellEnd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теори</w:t>
      </w:r>
      <w:proofErr w:type="spellEnd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ойлгосонуудые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cs/>
          <w:lang w:bidi="mn-Mong-CN"/>
        </w:rPr>
      </w:pP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байгуулгын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шухала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онсо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янзануудые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хэлэнэй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зураглан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тодорхойлхо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арга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хэрэгсэлн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үүдые;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cs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программын эрилтын ё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оор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сээжэлдэ</w:t>
      </w:r>
      <w:proofErr w:type="spellEnd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>эн ш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үлэгүүдые, эпическэ зохёолой хэ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эг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үүдые;</w:t>
      </w:r>
    </w:p>
    <w:p w:rsidR="006C29BB" w:rsidRPr="006C29BB" w:rsidRDefault="006C29BB" w:rsidP="006C29BB">
      <w:pPr>
        <w:spacing w:line="360" w:lineRule="auto"/>
        <w:ind w:left="-120"/>
        <w:rPr>
          <w:rFonts w:ascii="Times New Roman" w:hAnsi="Times New Roman"/>
          <w:sz w:val="24"/>
          <w:szCs w:val="24"/>
          <w:cs/>
          <w:lang w:bidi="mn-Mong-CN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литературна зан абари, литературна тип, романтизм, реализм гэ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эн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ойлгосонуудай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шухала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шэнжэн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үүдые г.м.</w:t>
      </w:r>
    </w:p>
    <w:p w:rsidR="006C29BB" w:rsidRPr="006C29BB" w:rsidRDefault="006C29BB" w:rsidP="006C29BB">
      <w:pPr>
        <w:spacing w:line="360" w:lineRule="auto"/>
        <w:ind w:left="-120"/>
        <w:rPr>
          <w:rFonts w:ascii="Times New Roman" w:hAnsi="Times New Roman"/>
          <w:b/>
          <w:sz w:val="24"/>
          <w:szCs w:val="24"/>
          <w:lang w:bidi="mn-Mong-CN"/>
        </w:rPr>
      </w:pPr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gramStart"/>
      <w:r w:rsidRPr="006C29BB">
        <w:rPr>
          <w:rFonts w:ascii="Times New Roman" w:hAnsi="Times New Roman"/>
          <w:b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урагшад</w:t>
      </w:r>
      <w:proofErr w:type="spellEnd"/>
      <w:proofErr w:type="gram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иимэ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юумэн</w:t>
      </w:r>
      <w:proofErr w:type="spellEnd"/>
      <w:r w:rsidRPr="006C29BB">
        <w:rPr>
          <w:rFonts w:ascii="Times New Roman" w:hAnsi="Times New Roman"/>
          <w:b/>
          <w:sz w:val="24"/>
          <w:szCs w:val="24"/>
          <w:cs/>
          <w:lang w:bidi="mn-Mong-CN"/>
        </w:rPr>
        <w:t>үүдые хэжэ шадаха ё</w:t>
      </w:r>
      <w:r w:rsidRPr="006C29BB">
        <w:rPr>
          <w:rFonts w:ascii="Times New Roman" w:hAnsi="Times New Roman"/>
          <w:b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b/>
          <w:sz w:val="24"/>
          <w:szCs w:val="24"/>
          <w:lang w:bidi="mn-Mong-CN"/>
        </w:rPr>
        <w:t>отой</w:t>
      </w:r>
      <w:proofErr w:type="spellEnd"/>
      <w:r w:rsidRPr="006C29BB">
        <w:rPr>
          <w:rFonts w:ascii="Times New Roman" w:hAnsi="Times New Roman"/>
          <w:b/>
          <w:sz w:val="24"/>
          <w:szCs w:val="24"/>
          <w:lang w:bidi="mn-Mong-CN"/>
        </w:rPr>
        <w:t>: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lang w:bidi="mn-Mong-CN"/>
        </w:rPr>
        <w:t xml:space="preserve">уран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зохёолшын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соогоо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бэшэ</w:t>
      </w:r>
      <w:proofErr w:type="spellEnd"/>
      <w:proofErr w:type="gramStart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эн уран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зураглалые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хѳѳрэжэ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bidi="mn-Mong-CN"/>
        </w:rPr>
      </w:pPr>
      <w:r w:rsidRPr="006C29BB">
        <w:rPr>
          <w:rFonts w:ascii="Times New Roman" w:hAnsi="Times New Roman"/>
          <w:sz w:val="24"/>
          <w:szCs w:val="24"/>
          <w:lang w:bidi="mn-Mong-CN"/>
        </w:rPr>
        <w:lastRenderedPageBreak/>
        <w:t xml:space="preserve">уран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зохёолшын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зурагла</w:t>
      </w:r>
      <w:proofErr w:type="spellEnd"/>
      <w:proofErr w:type="gramStart"/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зурагые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ухаан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бодолдоо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сэдьхэлдээ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бии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болгожо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үзэжэ бай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энан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гол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шухала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үйлэнүүдые, үйлэдэгшэ нюурай хэлэ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эн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үгэ, хэрэг г.м. бусад олон юрын үйлэнүүд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илгагжа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</w:rPr>
      </w:pP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идейнэ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болон уран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айханай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gramStart"/>
      <w:r w:rsidRPr="006C29BB">
        <w:rPr>
          <w:rFonts w:ascii="Times New Roman" w:hAnsi="Times New Roman"/>
          <w:sz w:val="24"/>
          <w:szCs w:val="24"/>
          <w:lang w:bidi="mn-Mong-CN"/>
        </w:rPr>
        <w:t>талые</w:t>
      </w:r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харуулалгада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сюжедэй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з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үйлнүүдэй үүргэ болон гол проблематика элирүүлжэ;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үзэгдэжэ бай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зохёолнуудай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байгуулгын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з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үйлнүүдые илгажа;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зохёолой удха задалан харуулхадаа,геройн үүргэ ба геройдо үгэ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эн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авторай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сэгнэлтэ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эли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тодо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болгожо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</w:rPr>
      </w:pP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геройнуудай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</w:t>
      </w:r>
      <w:proofErr w:type="gramStart"/>
      <w:r w:rsidRPr="006C29BB">
        <w:rPr>
          <w:rFonts w:ascii="Times New Roman" w:hAnsi="Times New Roman"/>
          <w:sz w:val="24"/>
          <w:szCs w:val="24"/>
          <w:lang w:bidi="mn-Mong-CN"/>
        </w:rPr>
        <w:t>р</w:t>
      </w:r>
      <w:proofErr w:type="spellEnd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ѳѳрын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ба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бултандань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хабаатай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шэнжэн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үүдые тодорхойлон, характеристикэ үгэжэ, тэдэндэ авторай ямараар хандажа бай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ые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элир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үүлхэ зорилготойгоор геройнуудые зэргэсүүлжэ;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  <w:cs/>
        </w:rPr>
        <w:t>уран зохёолнуудай текст лирическэ, эпическэ, драматическа жанрай бай</w:t>
      </w:r>
      <w:r w:rsidRPr="006C29B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</w:rPr>
        <w:t>аарнь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тэдэнииень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хараадаа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абажа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</w:rPr>
        <w:t>тодоор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</w:rPr>
        <w:t>уранаар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уншажа</w:t>
      </w:r>
      <w:proofErr w:type="spellEnd"/>
      <w:r w:rsidRPr="006C29BB">
        <w:rPr>
          <w:rFonts w:ascii="Times New Roman" w:hAnsi="Times New Roman"/>
          <w:sz w:val="24"/>
          <w:szCs w:val="24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</w:rPr>
      </w:pPr>
      <w:r w:rsidRPr="006C29BB">
        <w:rPr>
          <w:rFonts w:ascii="Times New Roman" w:hAnsi="Times New Roman"/>
          <w:sz w:val="24"/>
          <w:szCs w:val="24"/>
        </w:rPr>
        <w:t xml:space="preserve">уран </w:t>
      </w:r>
      <w:proofErr w:type="spellStart"/>
      <w:r w:rsidRPr="006C29BB">
        <w:rPr>
          <w:rFonts w:ascii="Times New Roman" w:hAnsi="Times New Roman"/>
          <w:sz w:val="24"/>
          <w:szCs w:val="24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геройнуудта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</w:rPr>
        <w:t>характеристикэ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үгэхэ сложно түсэб табижа;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>үзэжэ бай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ан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зохёолой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геройнууд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тухай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тэдэндэ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авторай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ямараар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хандажа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бай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ые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хараадаа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абан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урагша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б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үхэнэй,бүхы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урагшадай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зэргэс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үүл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 xml:space="preserve">эн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аман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г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ү, али бэшэмэл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рын бодомжолготой сочинени зохёожо;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монологическа хэлэлгэ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айнаар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хэрэглэжэ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ѳѳрынгѳѳ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анамжа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ойлгосотойгоор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хэлэжэ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тэрэнээ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ойлгуулжа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баримталжа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.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Хамгаалжа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>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cs/>
        </w:rPr>
      </w:pP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хэдэн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материалнууд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дээрэ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үндэ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элэн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proofErr w:type="gramStart"/>
      <w:r w:rsidRPr="006C29BB">
        <w:rPr>
          <w:rFonts w:ascii="Times New Roman" w:hAnsi="Times New Roman"/>
          <w:sz w:val="24"/>
          <w:szCs w:val="24"/>
          <w:lang w:bidi="mn-Mong-CN"/>
        </w:rPr>
        <w:t>литературна</w:t>
      </w:r>
      <w:proofErr w:type="spellEnd"/>
      <w:proofErr w:type="gram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темээр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элидхэл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соносхол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г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>ү, али реферат бэлдэжэ;</w:t>
      </w:r>
    </w:p>
    <w:p w:rsidR="006C29BB" w:rsidRPr="006C29BB" w:rsidRDefault="006C29BB" w:rsidP="006C29B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  <w:cs/>
        </w:rPr>
        <w:t>бэеэ даагаад унша</w:t>
      </w:r>
      <w:r w:rsidRPr="006C29BB">
        <w:rPr>
          <w:rFonts w:ascii="Times New Roman" w:hAnsi="Times New Roman"/>
          <w:sz w:val="24"/>
          <w:szCs w:val="24"/>
          <w:lang w:val="en-US"/>
        </w:rPr>
        <w:t>h</w:t>
      </w:r>
      <w:r w:rsidRPr="006C29BB">
        <w:rPr>
          <w:rFonts w:ascii="Times New Roman" w:hAnsi="Times New Roman"/>
          <w:sz w:val="24"/>
          <w:szCs w:val="24"/>
        </w:rPr>
        <w:t xml:space="preserve">ан </w:t>
      </w:r>
      <w:proofErr w:type="spellStart"/>
      <w:r w:rsidRPr="006C29BB">
        <w:rPr>
          <w:rFonts w:ascii="Times New Roman" w:hAnsi="Times New Roman"/>
          <w:sz w:val="24"/>
          <w:szCs w:val="24"/>
        </w:rPr>
        <w:t>номоор</w:t>
      </w:r>
      <w:proofErr w:type="spellEnd"/>
      <w:r w:rsidRPr="006C2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9BB">
        <w:rPr>
          <w:rFonts w:ascii="Times New Roman" w:hAnsi="Times New Roman"/>
          <w:sz w:val="24"/>
          <w:szCs w:val="24"/>
        </w:rPr>
        <w:t>хара</w:t>
      </w:r>
      <w:proofErr w:type="spellEnd"/>
      <w:r w:rsidRPr="006C29BB">
        <w:rPr>
          <w:rFonts w:ascii="Times New Roman" w:hAnsi="Times New Roman"/>
          <w:sz w:val="24"/>
          <w:szCs w:val="24"/>
          <w:lang w:val="en-US"/>
        </w:rPr>
        <w:t>h</w:t>
      </w:r>
      <w:r w:rsidRPr="006C29BB">
        <w:rPr>
          <w:rFonts w:ascii="Times New Roman" w:hAnsi="Times New Roman"/>
          <w:sz w:val="24"/>
          <w:szCs w:val="24"/>
        </w:rPr>
        <w:t xml:space="preserve">ан </w:t>
      </w:r>
      <w:proofErr w:type="spellStart"/>
      <w:r w:rsidRPr="006C29BB">
        <w:rPr>
          <w:rFonts w:ascii="Times New Roman" w:hAnsi="Times New Roman"/>
          <w:sz w:val="24"/>
          <w:szCs w:val="24"/>
        </w:rPr>
        <w:t>киноафильм</w:t>
      </w:r>
      <w:proofErr w:type="spellEnd"/>
      <w:r w:rsidRPr="006C29BB">
        <w:rPr>
          <w:rFonts w:ascii="Times New Roman" w:hAnsi="Times New Roman"/>
          <w:sz w:val="24"/>
          <w:szCs w:val="24"/>
          <w:cs/>
          <w:lang w:bidi="mn-Mong-CN"/>
        </w:rPr>
        <w:t>үүдээр, теледамжуулгануудаар, зүжэгүүдээр, уран зурагаар, шагна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r w:rsidRPr="006C29BB">
        <w:rPr>
          <w:rFonts w:ascii="Times New Roman" w:hAnsi="Times New Roman"/>
          <w:sz w:val="24"/>
          <w:szCs w:val="24"/>
          <w:lang w:bidi="mn-Mong-CN"/>
        </w:rPr>
        <w:t>ан рецензии г</w:t>
      </w:r>
      <w:r w:rsidRPr="006C29BB">
        <w:rPr>
          <w:rFonts w:ascii="Times New Roman" w:hAnsi="Times New Roman"/>
          <w:sz w:val="24"/>
          <w:szCs w:val="24"/>
          <w:cs/>
          <w:lang w:bidi="mn-Mong-CN"/>
        </w:rPr>
        <w:t xml:space="preserve">ү. али </w:t>
      </w:r>
      <w:r w:rsidRPr="006C29BB">
        <w:rPr>
          <w:rFonts w:ascii="Times New Roman" w:hAnsi="Times New Roman"/>
          <w:sz w:val="24"/>
          <w:szCs w:val="24"/>
          <w:lang w:val="en-US" w:bidi="mn-Mong-CN"/>
        </w:rPr>
        <w:t>h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анамжа</w:t>
      </w:r>
      <w:proofErr w:type="spellEnd"/>
      <w:r w:rsidRPr="006C29BB">
        <w:rPr>
          <w:rFonts w:ascii="Times New Roman" w:hAnsi="Times New Roman"/>
          <w:sz w:val="24"/>
          <w:szCs w:val="24"/>
          <w:lang w:bidi="mn-Mong-CN"/>
        </w:rPr>
        <w:t xml:space="preserve"> </w:t>
      </w:r>
      <w:proofErr w:type="spellStart"/>
      <w:r w:rsidRPr="006C29BB">
        <w:rPr>
          <w:rFonts w:ascii="Times New Roman" w:hAnsi="Times New Roman"/>
          <w:sz w:val="24"/>
          <w:szCs w:val="24"/>
          <w:lang w:bidi="mn-Mong-CN"/>
        </w:rPr>
        <w:t>бэшэж</w:t>
      </w:r>
      <w:proofErr w:type="spellEnd"/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76"/>
        <w:gridCol w:w="1129"/>
      </w:tblGrid>
      <w:tr w:rsidR="006C29BB" w:rsidRPr="006C29BB" w:rsidTr="0055470C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  <w:lang w:val="mn-Mong-CN" w:bidi="mn-Mong-CN"/>
              </w:rPr>
            </w:pPr>
            <w:r w:rsidRPr="006C29BB">
              <w:rPr>
                <w:rFonts w:ascii="Times New Roman" w:hAnsi="Times New Roman"/>
                <w:b/>
                <w:sz w:val="24"/>
                <w:szCs w:val="24"/>
                <w:cs/>
                <w:lang w:bidi="mn-Mong-CN"/>
              </w:rPr>
              <w:t xml:space="preserve">№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  <w:cs/>
                <w:lang w:bidi="mn-Mong-CN"/>
              </w:rPr>
              <w:t>Хэшээлэй темэнүүд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9BB" w:rsidRPr="006C29BB" w:rsidRDefault="006C29BB" w:rsidP="0055470C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9BB">
              <w:rPr>
                <w:rFonts w:ascii="Times New Roman" w:hAnsi="Times New Roman"/>
                <w:b/>
                <w:sz w:val="24"/>
                <w:szCs w:val="24"/>
                <w:cs/>
                <w:lang w:bidi="mn-Mong-C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гтэ</w:t>
            </w:r>
            <w:proofErr w:type="spellEnd"/>
            <w:r w:rsidRPr="006C29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эн саг</w:t>
            </w:r>
          </w:p>
        </w:tc>
      </w:tr>
      <w:tr w:rsidR="006C29BB" w:rsidRPr="006C29BB" w:rsidTr="0055470C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Хубисхалай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урдахи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уран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зохеол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9BB" w:rsidRPr="006C29BB" w:rsidTr="0055470C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Угай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бэшэг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Замай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тэмдэглэлн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үү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Заяев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Оршуулганууд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Ч.Базарон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Хаарташан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И.Барлуков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Архиин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зэмэ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20-ёод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онуудай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уран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зохеол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Намжилон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аршааншадай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байдал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Балдаев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нэнэй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30-аад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онуудай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уран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зохеол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Ц. Дон 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Дашанимаевай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зохёохы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Барадин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Сэнгэ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баабай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Сэнгэ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баабай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Михахановай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Бадлын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Гарма»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Дайнай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еын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Дайнай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еын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поэзи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Дайнай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еын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драматурги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Ц.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Номтоев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«Сталинград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шадарай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тулалдаан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Тумунов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Дайнай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еын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дэбтэр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Офицерэй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дэбтэр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Наранай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орохо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тээшэ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Наранай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орохо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тээшэ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Намсараев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Тайшаагай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ташуур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Тайшаагай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ташуур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Тайшаагай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ташуур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Тайшаагай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ташуур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Бэшэмэл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ажал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гадуур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уншалга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Ц.Номтоев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Хориин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тайшаанар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Ц. Дон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Брынзын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санха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Брынзын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санха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Брынзын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санха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Брынзын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санха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Брынзын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санха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Балдано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Энхэ-Булад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Баатар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Энхэ-Булад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Баатар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Энхэ-Булад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Баатар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Энхэ-Булад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Баатар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Бэшэмэл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ажал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Тумунов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Нойр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эн тала» -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литературын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Нойр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>эн тала»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Нойр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>эн тала»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Нойр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>эн тала»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Нойр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>эн тала»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Нойр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>эн тала»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Бэшэмэл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ажал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Ч. Цыдендамбаев «Т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рэл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нэтаг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холо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«Т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рэл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нэтаг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холо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«Т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рэл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нэтаг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холо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«Т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рэл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нэтаг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холо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«Т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рэл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нэтаг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холо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Банзаровай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эрдэм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шэнжэлэлгын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ажалнууд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Ц.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Номтоев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Ярууна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9B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лэгэй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Балданжабон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Сэнхир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хаданууд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Сэнхир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хаданууд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Сэнхир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хаданууд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Сэнхир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хаданууд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Зохеолго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Ажалда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атаржадаг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, х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дэлмэридэ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дэржэдэг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Дольен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Мадасон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Алта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нгэн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нэтэй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адха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хара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шорой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Мэдээжэ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шэнжэлэгшэд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Балданов С.Ж,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Цыденжапов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Ш-Н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ба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бусад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Эрдэм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шэнжэлэлгын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статьянууд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Эрдэм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шэнжэлэлгын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статьянууд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  <w:tr w:rsidR="006C29BB" w:rsidRPr="006C29BB" w:rsidTr="0055470C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B" w:rsidRPr="006C29BB" w:rsidRDefault="006C29BB" w:rsidP="005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BB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>зэ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энѳѳ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дабталга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  <w:lang w:val="mn-Mong-CN" w:bidi="mn-Mong-CN"/>
              </w:rPr>
            </w:pPr>
          </w:p>
        </w:tc>
      </w:tr>
    </w:tbl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tabs>
          <w:tab w:val="left" w:pos="1110"/>
        </w:tabs>
        <w:spacing w:after="0"/>
        <w:rPr>
          <w:rFonts w:ascii="Times New Roman" w:hAnsi="Times New Roman"/>
          <w:sz w:val="24"/>
          <w:szCs w:val="24"/>
        </w:rPr>
      </w:pPr>
      <w:r w:rsidRPr="006C29B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6C29BB" w:rsidRPr="006C29BB" w:rsidTr="0055470C">
        <w:trPr>
          <w:trHeight w:val="2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Хэшээлэй</w:t>
            </w:r>
            <w:proofErr w:type="spellEnd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темэнууд</w:t>
            </w:r>
            <w:proofErr w:type="spellEnd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 xml:space="preserve">  11 – </w:t>
            </w:r>
            <w:proofErr w:type="spellStart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дэхи</w:t>
            </w:r>
            <w:proofErr w:type="spellEnd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 xml:space="preserve"> класс  (</w:t>
            </w:r>
            <w:proofErr w:type="spellStart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Υгтэ</w:t>
            </w:r>
            <w:proofErr w:type="spellEnd"/>
            <w:proofErr w:type="gramStart"/>
            <w:r w:rsidRPr="006C29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6C29BB">
              <w:rPr>
                <w:rFonts w:ascii="Times New Roman" w:hAnsi="Times New Roman"/>
                <w:b/>
                <w:sz w:val="24"/>
                <w:szCs w:val="24"/>
              </w:rPr>
              <w:t>эн саг</w:t>
            </w:r>
          </w:p>
        </w:tc>
      </w:tr>
      <w:tr w:rsidR="006C29BB" w:rsidRPr="006C29BB" w:rsidTr="0055470C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Оролто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хэшээл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Муноо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уеын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поэзиин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хугжэлтэ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Муноо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уеын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поэзиин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хугжэлтэ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поэзиин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уран 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айхан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юртэмсэ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30-аад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онуудта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бэшэгдэ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эн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шулэгэй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байгуулга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боло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хубилалтанууд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40-50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онуудта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бэшэжэ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эхил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эн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поэдуудэй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60-70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онуудта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бэшэжэ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эхил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эн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поэдуудэй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Шэнэ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нэрэнууд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Шулэглэмэл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зохеолнуудай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жанрнуудай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янза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Сонет  М.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Самбуев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табан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дуун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табан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дуун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Улзытуев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намтар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зохеохы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зам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ганга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ганга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ганга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прозын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уран 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айханай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юртэмсэ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гадуур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уншалга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Булагай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эхин»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Уран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зохеолой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комплексно анализ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Д. О.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Батожабайн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намтар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зохеохы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Тооригдэ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эн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хуби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заяан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Тооригдэ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эн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хуби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заяан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Тооригдэ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эн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хуби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заяан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Бэшэмэл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худэлмэри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Мунгонов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Харьялан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урдаа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Хелгомной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Харьялан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урдаа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Хелгомной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Харьялан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урдаа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Хелгомной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tabs>
                <w:tab w:val="left" w:pos="37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Ц.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Жимбиев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могой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могой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могой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могой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драматургиин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хугжэлтын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шэнжэнууд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 xml:space="preserve">Б-М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Пурбуев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Эрьехэ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наран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Эрьехэ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наран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Творческо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практикум.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Сценари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яагаад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бии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болодог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бэ?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BB" w:rsidRPr="006C29BB" w:rsidTr="0055470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9BB" w:rsidRPr="006C29BB" w:rsidRDefault="006C29BB" w:rsidP="00554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Жэл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соо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узэ</w:t>
            </w:r>
            <w:proofErr w:type="spellEnd"/>
            <w:proofErr w:type="gramStart"/>
            <w:r w:rsidRPr="006C29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C29BB">
              <w:rPr>
                <w:rFonts w:ascii="Times New Roman" w:hAnsi="Times New Roman"/>
                <w:sz w:val="24"/>
                <w:szCs w:val="24"/>
              </w:rPr>
              <w:t>эноо</w:t>
            </w:r>
            <w:proofErr w:type="spellEnd"/>
            <w:r w:rsidRPr="006C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9BB">
              <w:rPr>
                <w:rFonts w:ascii="Times New Roman" w:hAnsi="Times New Roman"/>
                <w:sz w:val="24"/>
                <w:szCs w:val="24"/>
              </w:rPr>
              <w:t>дабталга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B" w:rsidRPr="006C29BB" w:rsidRDefault="006C29BB" w:rsidP="0055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9BB" w:rsidRPr="006C29BB" w:rsidRDefault="006C29BB" w:rsidP="006C29BB">
      <w:pPr>
        <w:tabs>
          <w:tab w:val="left" w:pos="1110"/>
        </w:tabs>
        <w:spacing w:after="0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29BB" w:rsidRPr="006C29BB" w:rsidRDefault="006C29BB" w:rsidP="006C2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7B2A" w:rsidRPr="006C29BB" w:rsidRDefault="006C29BB">
      <w:pPr>
        <w:rPr>
          <w:rFonts w:ascii="Times New Roman" w:hAnsi="Times New Roman"/>
          <w:sz w:val="24"/>
          <w:szCs w:val="24"/>
        </w:rPr>
      </w:pPr>
    </w:p>
    <w:sectPr w:rsidR="001C7B2A" w:rsidRPr="006C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1163"/>
    <w:multiLevelType w:val="hybridMultilevel"/>
    <w:tmpl w:val="B1C2E0A0"/>
    <w:lvl w:ilvl="0" w:tplc="2D4AC45C">
      <w:start w:val="2014"/>
      <w:numFmt w:val="bullet"/>
      <w:lvlText w:val="-"/>
      <w:lvlJc w:val="left"/>
      <w:pPr>
        <w:ind w:left="-1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3A"/>
    <w:rsid w:val="0012773A"/>
    <w:rsid w:val="00447773"/>
    <w:rsid w:val="006C29BB"/>
    <w:rsid w:val="007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Цыбикова</dc:creator>
  <cp:keywords/>
  <dc:description/>
  <cp:lastModifiedBy>Цыбикова</cp:lastModifiedBy>
  <cp:revision>2</cp:revision>
  <dcterms:created xsi:type="dcterms:W3CDTF">2015-01-24T03:28:00Z</dcterms:created>
  <dcterms:modified xsi:type="dcterms:W3CDTF">2015-01-24T03:28:00Z</dcterms:modified>
</cp:coreProperties>
</file>